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Sharon Garcia </w:t>
      </w:r>
    </w:p>
    <w:p w:rsidR="00000000" w:rsidDel="00000000" w:rsidP="00000000" w:rsidRDefault="00000000" w:rsidRPr="00000000" w14:paraId="00000002">
      <w:pPr>
        <w:spacing w:line="48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[Prof. Casey Ellis]</w:t>
      </w:r>
    </w:p>
    <w:p w:rsidR="00000000" w:rsidDel="00000000" w:rsidP="00000000" w:rsidRDefault="00000000" w:rsidRPr="00000000" w14:paraId="00000003">
      <w:pPr>
        <w:spacing w:line="480" w:lineRule="auto"/>
        <w:rPr>
          <w:rFonts w:ascii="Times" w:cs="Times" w:eastAsia="Times" w:hAnsi="Times"/>
          <w:color w:val="212121"/>
          <w:sz w:val="24"/>
          <w:szCs w:val="24"/>
          <w:highlight w:val="white"/>
        </w:rPr>
      </w:pPr>
      <w:r w:rsidDel="00000000" w:rsidR="00000000" w:rsidRPr="00000000">
        <w:rPr>
          <w:rFonts w:ascii="Times" w:cs="Times" w:eastAsia="Times" w:hAnsi="Times"/>
          <w:sz w:val="24"/>
          <w:szCs w:val="24"/>
          <w:rtl w:val="0"/>
        </w:rPr>
        <w:t xml:space="preserve">English Composition</w:t>
      </w:r>
      <w:r w:rsidDel="00000000" w:rsidR="00000000" w:rsidRPr="00000000">
        <w:rPr>
          <w:rtl w:val="0"/>
        </w:rPr>
      </w:r>
    </w:p>
    <w:p w:rsidR="00000000" w:rsidDel="00000000" w:rsidP="00000000" w:rsidRDefault="00000000" w:rsidRPr="00000000" w14:paraId="00000004">
      <w:pPr>
        <w:numPr>
          <w:ilvl w:val="0"/>
          <w:numId w:val="1"/>
        </w:numPr>
        <w:spacing w:line="480" w:lineRule="auto"/>
        <w:ind w:left="1440" w:hanging="360"/>
        <w:rPr>
          <w:rFonts w:ascii="Times" w:cs="Times" w:eastAsia="Times" w:hAnsi="Times"/>
          <w:color w:val="212121"/>
          <w:sz w:val="24"/>
          <w:szCs w:val="24"/>
          <w:shd w:fill="e06666" w:val="clear"/>
        </w:rPr>
      </w:pPr>
      <w:r w:rsidDel="00000000" w:rsidR="00000000" w:rsidRPr="00000000">
        <w:rPr>
          <w:rFonts w:ascii="Times" w:cs="Times" w:eastAsia="Times" w:hAnsi="Times"/>
          <w:color w:val="212121"/>
          <w:sz w:val="24"/>
          <w:szCs w:val="24"/>
          <w:shd w:fill="e06666" w:val="clear"/>
          <w:rtl w:val="0"/>
        </w:rPr>
        <w:t xml:space="preserve"> Negative Effects</w:t>
      </w:r>
    </w:p>
    <w:p w:rsidR="00000000" w:rsidDel="00000000" w:rsidP="00000000" w:rsidRDefault="00000000" w:rsidRPr="00000000" w14:paraId="00000005">
      <w:pPr>
        <w:numPr>
          <w:ilvl w:val="0"/>
          <w:numId w:val="1"/>
        </w:numPr>
        <w:spacing w:line="480" w:lineRule="auto"/>
        <w:ind w:left="1440" w:hanging="360"/>
        <w:rPr>
          <w:rFonts w:ascii="Times" w:cs="Times" w:eastAsia="Times" w:hAnsi="Times"/>
          <w:color w:val="212121"/>
          <w:sz w:val="24"/>
          <w:szCs w:val="24"/>
          <w:shd w:fill="93c47d" w:val="clear"/>
        </w:rPr>
      </w:pPr>
      <w:r w:rsidDel="00000000" w:rsidR="00000000" w:rsidRPr="00000000">
        <w:rPr>
          <w:rFonts w:ascii="Times" w:cs="Times" w:eastAsia="Times" w:hAnsi="Times"/>
          <w:color w:val="212121"/>
          <w:sz w:val="24"/>
          <w:szCs w:val="24"/>
          <w:shd w:fill="93c47d" w:val="clear"/>
          <w:rtl w:val="0"/>
        </w:rPr>
        <w:t xml:space="preserve">Positive Effects</w:t>
      </w:r>
    </w:p>
    <w:p w:rsidR="00000000" w:rsidDel="00000000" w:rsidP="00000000" w:rsidRDefault="00000000" w:rsidRPr="00000000" w14:paraId="00000006">
      <w:pPr>
        <w:numPr>
          <w:ilvl w:val="0"/>
          <w:numId w:val="1"/>
        </w:numPr>
        <w:spacing w:line="480" w:lineRule="auto"/>
        <w:ind w:left="1440" w:hanging="360"/>
        <w:rPr>
          <w:rFonts w:ascii="Times" w:cs="Times" w:eastAsia="Times" w:hAnsi="Times"/>
          <w:color w:val="212121"/>
          <w:sz w:val="24"/>
          <w:szCs w:val="24"/>
          <w:shd w:fill="9fc5e8" w:val="clear"/>
        </w:rPr>
      </w:pPr>
      <w:r w:rsidDel="00000000" w:rsidR="00000000" w:rsidRPr="00000000">
        <w:rPr>
          <w:rFonts w:ascii="Times" w:cs="Times" w:eastAsia="Times" w:hAnsi="Times"/>
          <w:color w:val="212121"/>
          <w:sz w:val="24"/>
          <w:szCs w:val="24"/>
          <w:shd w:fill="9fc5e8" w:val="clear"/>
          <w:rtl w:val="0"/>
        </w:rPr>
        <w:t xml:space="preserve">Make clear</w:t>
      </w:r>
    </w:p>
    <w:p w:rsidR="00000000" w:rsidDel="00000000" w:rsidP="00000000" w:rsidRDefault="00000000" w:rsidRPr="00000000" w14:paraId="00000007">
      <w:pPr>
        <w:numPr>
          <w:ilvl w:val="0"/>
          <w:numId w:val="1"/>
        </w:numPr>
        <w:spacing w:line="480" w:lineRule="auto"/>
        <w:ind w:left="1440" w:hanging="360"/>
        <w:rPr>
          <w:rFonts w:ascii="Times" w:cs="Times" w:eastAsia="Times" w:hAnsi="Times"/>
          <w:color w:val="212121"/>
          <w:sz w:val="24"/>
          <w:szCs w:val="24"/>
          <w:shd w:fill="f9cb9c" w:val="clear"/>
        </w:rPr>
      </w:pPr>
      <w:r w:rsidDel="00000000" w:rsidR="00000000" w:rsidRPr="00000000">
        <w:rPr>
          <w:rFonts w:ascii="Times" w:cs="Times" w:eastAsia="Times" w:hAnsi="Times"/>
          <w:color w:val="212121"/>
          <w:sz w:val="24"/>
          <w:szCs w:val="24"/>
          <w:shd w:fill="f9cb9c" w:val="clear"/>
          <w:rtl w:val="0"/>
        </w:rPr>
        <w:t xml:space="preserve">Explain</w:t>
      </w:r>
    </w:p>
    <w:p w:rsidR="00000000" w:rsidDel="00000000" w:rsidP="00000000" w:rsidRDefault="00000000" w:rsidRPr="00000000" w14:paraId="00000008">
      <w:pPr>
        <w:spacing w:line="480" w:lineRule="auto"/>
        <w:ind w:left="0" w:firstLine="72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5"/>
          <w:szCs w:val="25"/>
          <w:highlight w:val="white"/>
          <w:rtl w:val="0"/>
        </w:rPr>
        <w:t xml:space="preserve">Technology affects all the parameters of our lives including our ideals, since access to information has been simplified and we can now access much more information. At a single click we can compare and decide. The use of social media and mobile technologies have changed the way we communicate. Social media have marked our lives, practically everything we do or want to demonstrate to the world. Many times it is the only means where we can express our personalities and share our moments. </w:t>
      </w:r>
      <w:r w:rsidDel="00000000" w:rsidR="00000000" w:rsidRPr="00000000">
        <w:rPr>
          <w:rFonts w:ascii="Times New Roman" w:cs="Times New Roman" w:eastAsia="Times New Roman" w:hAnsi="Times New Roman"/>
          <w:color w:val="212121"/>
          <w:sz w:val="24"/>
          <w:szCs w:val="24"/>
          <w:highlight w:val="white"/>
          <w:rtl w:val="0"/>
        </w:rPr>
        <w:t xml:space="preserve">Does social networks exclude us from society? Does it help us to adapt to it? Do we live the lives of others? How do we identify ourselves? How does it affect each of us? Social  media are like a river that takes everything for a along its way, especially those small stones, which would be the young people. Taking them to an uncertain place where we do not know if it would end in a big ocean or in a lake where the water does not run anymore.</w:t>
      </w:r>
    </w:p>
    <w:p w:rsidR="00000000" w:rsidDel="00000000" w:rsidP="00000000" w:rsidRDefault="00000000" w:rsidRPr="00000000" w14:paraId="00000009">
      <w:pPr>
        <w:spacing w:line="480" w:lineRule="auto"/>
        <w:ind w:firstLine="720"/>
        <w:rPr>
          <w:rFonts w:ascii="Times New Roman" w:cs="Times New Roman" w:eastAsia="Times New Roman" w:hAnsi="Times New Roman"/>
          <w:color w:val="212121"/>
          <w:sz w:val="24"/>
          <w:szCs w:val="24"/>
        </w:rPr>
      </w:pPr>
      <w:commentRangeStart w:id="0"/>
      <w:r w:rsidDel="00000000" w:rsidR="00000000" w:rsidRPr="00000000">
        <w:rPr>
          <w:rFonts w:ascii="Times New Roman" w:cs="Times New Roman" w:eastAsia="Times New Roman" w:hAnsi="Times New Roman"/>
          <w:color w:val="212121"/>
          <w:sz w:val="24"/>
          <w:szCs w:val="24"/>
          <w:shd w:fill="ea9999" w:val="clear"/>
          <w:rtl w:val="0"/>
        </w:rPr>
        <w:t xml:space="preserve">Social media has been a fundamental tool in many social, economic and emotional aspects. They have helped to sustain social activities that provide a better environment in society</w:t>
      </w:r>
      <w:commentRangeEnd w:id="0"/>
      <w:r w:rsidDel="00000000" w:rsidR="00000000" w:rsidRPr="00000000">
        <w:commentReference w:id="0"/>
      </w:r>
      <w:r w:rsidDel="00000000" w:rsidR="00000000" w:rsidRPr="00000000">
        <w:rPr>
          <w:rFonts w:ascii="Times New Roman" w:cs="Times New Roman" w:eastAsia="Times New Roman" w:hAnsi="Times New Roman"/>
          <w:color w:val="212121"/>
          <w:sz w:val="24"/>
          <w:szCs w:val="24"/>
          <w:shd w:fill="ea9999" w:val="clear"/>
          <w:rtl w:val="0"/>
        </w:rPr>
        <w:t xml:space="preserve">.</w:t>
      </w:r>
      <w:r w:rsidDel="00000000" w:rsidR="00000000" w:rsidRPr="00000000">
        <w:rPr>
          <w:rtl w:val="0"/>
        </w:rPr>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shd w:fill="cc0000" w:val="clear"/>
        </w:rPr>
      </w:pPr>
      <w:r w:rsidDel="00000000" w:rsidR="00000000" w:rsidRPr="00000000">
        <w:rPr>
          <w:rFonts w:ascii="Times New Roman" w:cs="Times New Roman" w:eastAsia="Times New Roman" w:hAnsi="Times New Roman"/>
          <w:color w:val="212121"/>
          <w:sz w:val="24"/>
          <w:szCs w:val="24"/>
          <w:highlight w:val="white"/>
          <w:rtl w:val="0"/>
        </w:rPr>
        <w:br w:type="textWrapping"/>
      </w:r>
      <w:commentRangeStart w:id="1"/>
      <w:r w:rsidDel="00000000" w:rsidR="00000000" w:rsidRPr="00000000">
        <w:rPr>
          <w:rFonts w:ascii="Times New Roman" w:cs="Times New Roman" w:eastAsia="Times New Roman" w:hAnsi="Times New Roman"/>
          <w:sz w:val="24"/>
          <w:szCs w:val="24"/>
          <w:shd w:fill="cc0000" w:val="clear"/>
          <w:rtl w:val="0"/>
        </w:rPr>
        <w:t xml:space="preserve">Technology is affecting communication in general instead of improving it, because communication between families is deteriorating every day since each individual is exposed to certain electronic devices that make an interpersonal disconnection, for example, between parents and children. In this situation, young people and children have more access to social media, for the reason that it is easier to follow the "trend" that is active on the Internet. While the parents are asking that the children are not involved in pages or places where they should not be. This creates a somewhat destructive environment for society, because it starts with the family, I go to schools and so on until we reach a point where instead of controlling, we are controlled by an endangered and at the same time harmful system. These social media site offer adolescence new ways to access communication and entertainment and the long-term effects are still unknown. For this reason, it is imperative for parents to be aware of this new media and what it offers both good and bad for our children (Barnes and Laid). The dangers exposed in social networks are increasingly frequent for children, youth and adults. Today we do not know who is who, and we can call it the internet mask. Identity thefts are a clear example of a negativity displayed in the profiles of each person. Being alert and seeing what is happening is no longer enough. What is needed is action and look for ways to prevent worse cases, such as bullying or other similar causes.</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B">
      <w:pPr>
        <w:spacing w:line="480" w:lineRule="auto"/>
        <w:ind w:left="0" w:firstLine="0"/>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0C">
      <w:pPr>
        <w:spacing w:line="480" w:lineRule="auto"/>
        <w:ind w:left="0" w:firstLine="0"/>
        <w:rPr>
          <w:rFonts w:ascii="Times New Roman" w:cs="Times New Roman" w:eastAsia="Times New Roman" w:hAnsi="Times New Roman"/>
          <w:sz w:val="24"/>
          <w:szCs w:val="24"/>
          <w:shd w:fill="93c47d" w:val="clear"/>
        </w:rPr>
      </w:pPr>
      <w:r w:rsidDel="00000000" w:rsidR="00000000" w:rsidRPr="00000000">
        <w:rPr>
          <w:rFonts w:ascii="Times New Roman" w:cs="Times New Roman" w:eastAsia="Times New Roman" w:hAnsi="Times New Roman"/>
          <w:sz w:val="24"/>
          <w:szCs w:val="24"/>
          <w:shd w:fill="93c47d" w:val="clear"/>
          <w:rtl w:val="0"/>
        </w:rPr>
        <w:t xml:space="preserve">Social media are products that generate a good economy for certain companies and people, making them grow even more. These people make social networks more entertaining and thus generating more addiction and ease to people. These people who get a great benefit from social networks are always looking to improve or stick something "more" so that people can feel attracted and be connected more frequently.</w:t>
      </w:r>
      <w:r w:rsidDel="00000000" w:rsidR="00000000" w:rsidRPr="00000000">
        <w:rPr>
          <w:rtl w:val="0"/>
        </w:rPr>
      </w:r>
    </w:p>
    <w:p w:rsidR="00000000" w:rsidDel="00000000" w:rsidP="00000000" w:rsidRDefault="00000000" w:rsidRPr="00000000" w14:paraId="0000000D">
      <w:pPr>
        <w:spacing w:line="480" w:lineRule="auto"/>
        <w:ind w:left="0" w:firstLine="0"/>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sz w:val="24"/>
          <w:szCs w:val="24"/>
          <w:shd w:fill="9fc5e8" w:val="clear"/>
        </w:rPr>
      </w:pPr>
      <w:commentRangeStart w:id="2"/>
      <w:r w:rsidDel="00000000" w:rsidR="00000000" w:rsidRPr="00000000">
        <w:rPr>
          <w:rFonts w:ascii="Times New Roman" w:cs="Times New Roman" w:eastAsia="Times New Roman" w:hAnsi="Times New Roman"/>
          <w:sz w:val="24"/>
          <w:szCs w:val="24"/>
          <w:shd w:fill="9fc5e8" w:val="clear"/>
          <w:rtl w:val="0"/>
        </w:rPr>
        <w:t xml:space="preserve">This creates a compentencia between the individuals, giving to know who is better to whom. We are not satisfied with the simple fact that we can communicate, but also to demonstrate who does better to certain things we know how to do. For example, a dancer uploads a video about her routine, does her job well, and then posts it on social networks. Other dancers will watch your video, be inspired, and try to do it even better than the first person who did it. And so continuously, social networks affect in an insatiable way the people who want to stand out in the world. Although we do not want to be involved, in one way or another social networks and technology are part of our lives. When we least think about it, or unconsciously it becomes an addiction.</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0F">
      <w:pPr>
        <w:spacing w:line="480" w:lineRule="auto"/>
        <w:ind w:left="0" w:firstLine="0"/>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10">
      <w:pPr>
        <w:spacing w:line="480" w:lineRule="auto"/>
        <w:ind w:left="0" w:firstLine="720"/>
        <w:rPr>
          <w:rFonts w:ascii="Times New Roman" w:cs="Times New Roman" w:eastAsia="Times New Roman" w:hAnsi="Times New Roman"/>
          <w:color w:val="212121"/>
          <w:sz w:val="25"/>
          <w:szCs w:val="25"/>
          <w:shd w:fill="dd7e6b" w:val="clear"/>
        </w:rPr>
      </w:pPr>
      <w:r w:rsidDel="00000000" w:rsidR="00000000" w:rsidRPr="00000000">
        <w:rPr>
          <w:rFonts w:ascii="Times New Roman" w:cs="Times New Roman" w:eastAsia="Times New Roman" w:hAnsi="Times New Roman"/>
          <w:color w:val="212121"/>
          <w:sz w:val="25"/>
          <w:szCs w:val="25"/>
          <w:shd w:fill="dd7e6b" w:val="clear"/>
          <w:rtl w:val="0"/>
        </w:rPr>
        <w:t xml:space="preserve">Conscientiously we use social networks for "our good" or in "our free time" but the reality that is something constate. By way of illustration, a student uses his cell phone or computer for his classes, but checks his social networks from time to time. We ask ourselves how could so little time be in sociable networks to affect our daily life? The answer is simple, although we are not always "connected" we take advantage of every second to give like, joy, share, see. And every time you see something, it's new, it's our minds. And maybe for something that we only saw once, it can be in our minds for a long time. Make us ideas of what we saw and perhaps for the next time also do the same as we saw.</w:t>
        <w:br w:type="textWrapping"/>
        <w:t xml:space="preserve">Sometimes we just see what we like to do and that's why it can have an unpredictable effect on our daily lives.</w:t>
      </w:r>
      <w:r w:rsidDel="00000000" w:rsidR="00000000" w:rsidRPr="00000000">
        <w:rPr>
          <w:rtl w:val="0"/>
        </w:rPr>
      </w:r>
    </w:p>
    <w:p w:rsidR="00000000" w:rsidDel="00000000" w:rsidP="00000000" w:rsidRDefault="00000000" w:rsidRPr="00000000" w14:paraId="00000011">
      <w:pPr>
        <w:spacing w:line="480" w:lineRule="auto"/>
        <w:rPr>
          <w:rFonts w:ascii="Times" w:cs="Times" w:eastAsia="Times" w:hAnsi="Times"/>
          <w:color w:val="212121"/>
          <w:sz w:val="24"/>
          <w:szCs w:val="24"/>
          <w:shd w:fill="c9daf8" w:val="clear"/>
        </w:rPr>
      </w:pPr>
      <w:r w:rsidDel="00000000" w:rsidR="00000000" w:rsidRPr="00000000">
        <w:rPr>
          <w:rFonts w:ascii="Times" w:cs="Times" w:eastAsia="Times" w:hAnsi="Times"/>
          <w:color w:val="212121"/>
          <w:sz w:val="24"/>
          <w:szCs w:val="24"/>
          <w:shd w:fill="c9daf8" w:val="clear"/>
          <w:rtl w:val="0"/>
        </w:rPr>
        <w:t xml:space="preserve">The behavior and our attitudes begin to emerge in an inerachable way, whether negative or ostiva. May we get stuck or we become wiser. But each individual has their perspectives to see things. And that's why there is no concrete effect of social networks. Each person acts differently in different situations and therefore we can not generalize such effects in each person who is exposed to social networks. The behaviors can be noticeable in certain instances where we observe slight changes or sometimes very drastic in some young people. They are "brainwashing" in a way that is not known as the person actually is. </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w:cs="Times" w:eastAsia="Times" w:hAnsi="Times"/>
          <w:color w:val="212121"/>
          <w:sz w:val="24"/>
          <w:szCs w:val="24"/>
          <w:highlight w:val="whit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Roboto" w:cs="Roboto" w:eastAsia="Roboto" w:hAnsi="Roboto"/>
          <w:color w:val="212121"/>
          <w:sz w:val="24"/>
          <w:szCs w:val="24"/>
          <w:shd w:fill="6aa84f" w:val="clear"/>
        </w:rPr>
      </w:pPr>
      <w:r w:rsidDel="00000000" w:rsidR="00000000" w:rsidRPr="00000000">
        <w:rPr>
          <w:rFonts w:ascii="Roboto" w:cs="Roboto" w:eastAsia="Roboto" w:hAnsi="Roboto"/>
          <w:color w:val="212121"/>
          <w:sz w:val="24"/>
          <w:szCs w:val="24"/>
          <w:shd w:fill="6aa84f" w:val="clear"/>
          <w:rtl w:val="0"/>
        </w:rPr>
        <w:t xml:space="preserve">Social networks have had a great impact on most people. Without a doubt, they have been very efficient tools in various fields of education and in society in general. But as time goes on we go on depending and hooking up to these half par whatever we do.</w:t>
      </w:r>
    </w:p>
    <w:p w:rsidR="00000000" w:rsidDel="00000000" w:rsidP="00000000" w:rsidRDefault="00000000" w:rsidRPr="00000000" w14:paraId="00000014">
      <w:pPr>
        <w:widowControl w:val="0"/>
        <w:spacing w:line="480" w:lineRule="auto"/>
        <w:rPr>
          <w:rFonts w:ascii="Times New Roman" w:cs="Times New Roman" w:eastAsia="Times New Roman" w:hAnsi="Times New Roman"/>
          <w:color w:val="212121"/>
          <w:sz w:val="24"/>
          <w:szCs w:val="24"/>
          <w:shd w:fill="6aa84f" w:val="clear"/>
        </w:rPr>
      </w:pPr>
      <w:r w:rsidDel="00000000" w:rsidR="00000000" w:rsidRPr="00000000">
        <w:rPr>
          <w:rFonts w:ascii="Times" w:cs="Times" w:eastAsia="Times" w:hAnsi="Times"/>
          <w:color w:val="212121"/>
          <w:sz w:val="24"/>
          <w:szCs w:val="24"/>
          <w:shd w:fill="6aa84f" w:val="clear"/>
          <w:rtl w:val="0"/>
        </w:rPr>
        <w:t xml:space="preserve">The social networks are means of communication that have the objective of attracting people to the realization of new techniques to connect people more easily. So it turns out that we are not socializing "technologically" faster than in person itself. A living example, in a train car, most people handle an electronic device in their hands, and rarely do such people dare to see each other. We care about meeting new people. Obviously it would also be weird to talk to strangers, but you never know if such people can contribute something you have been planning, or is a type of person who can help you with something. We are blind to see what is around us since we are completely lost in our own world of social networks. However, there are many people who do not like to socialize in person. But talking through social networks is an efficient escape to meet more people and leave the area of ​​loneliness that such a person presented.</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sz w:val="24"/>
          <w:szCs w:val="24"/>
          <w:shd w:fill="e06666" w:val="clear"/>
        </w:rPr>
      </w:pPr>
      <w:commentRangeStart w:id="3"/>
      <w:r w:rsidDel="00000000" w:rsidR="00000000" w:rsidRPr="00000000">
        <w:rPr>
          <w:rFonts w:ascii="Times New Roman" w:cs="Times New Roman" w:eastAsia="Times New Roman" w:hAnsi="Times New Roman"/>
          <w:sz w:val="24"/>
          <w:szCs w:val="24"/>
          <w:shd w:fill="e06666" w:val="clear"/>
          <w:rtl w:val="0"/>
        </w:rPr>
        <w:t xml:space="preserve">The abbreviation of words in social networks can be making a significant impact on the spelling of children and young people, since they are accustomed to writing shortened and not in complete sentences. This has led to an imminent deformation of written language.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We may just stick to writing in this sharp way on social networks, and seeing that everyone uses it seems right. But the reality is that many times, we are so long in it, and used to write in such a way, that basically anything that we dedicate to writing we are exposed more likely to write grammatically incorrect without wanting. The so-called "slang" allows us to communicate easily and to understand each other in a more youthful way. Since most of the time is used by young people.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sz w:val="24"/>
          <w:szCs w:val="24"/>
          <w:shd w:fill="e06666" w:val="clear"/>
        </w:rPr>
      </w:pPr>
      <w:r w:rsidDel="00000000" w:rsidR="00000000" w:rsidRPr="00000000">
        <w:rPr>
          <w:rFonts w:ascii="Times New Roman" w:cs="Times New Roman" w:eastAsia="Times New Roman" w:hAnsi="Times New Roman"/>
          <w:sz w:val="24"/>
          <w:szCs w:val="24"/>
          <w:shd w:fill="e06666" w:val="clear"/>
          <w:rtl w:val="0"/>
        </w:rPr>
        <w:t xml:space="preserve">This develops poor verbal skills and writing in such a generation. Therefore, it is important to differentiate between formal and informal writing among people. In time, it may have a negative impact on young students. However, the use of these abbreviations is equivalent to a great imbalance between formal and informal writing. There are many cases where students do not realize what mistakes they make in their spelling. It is often ironic that they write about it and make the same mistakes in the paper they present. The vitality of the writing is wearing out without realizing little by little.</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color w:val="212121"/>
          <w:sz w:val="24"/>
          <w:szCs w:val="24"/>
          <w:highlight w:val="white"/>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haron Joan" w:id="0" w:date="2019-05-11T14:20:47Z">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w:t>
      </w:r>
    </w:p>
  </w:comment>
  <w:comment w:author="Sharon Joan" w:id="3" w:date="2019-05-11T15:26:00Z">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negative</w:t>
      </w:r>
    </w:p>
  </w:comment>
  <w:comment w:author="Sharon Joan" w:id="2" w:date="2019-05-11T14:24:08Z">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como genera el efecto</w:t>
      </w:r>
    </w:p>
  </w:comment>
  <w:comment w:author="Sharon Joan" w:id="1" w:date="2019-05-11T14:22:37Z">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Negative of social media</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